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Liberation Sans" w:hAnsi="Liberation Sans"/>
          <w:sz w:val="32"/>
          <w:szCs w:val="32"/>
        </w:rPr>
      </w:pPr>
      <w:r>
        <w:rPr>
          <w:rFonts w:eastAsia="Noto Serif CJK SC" w:cs="Lohit Devanagari" w:ascii="Liberation Sans" w:hAnsi="Liberation Sans"/>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ascii="Liberation Sans" w:hAnsi="Liberation Sans"/>
          <w:color w:val="auto"/>
          <w:kern w:val="2"/>
          <w:sz w:val="32"/>
          <w:szCs w:val="32"/>
          <w:lang w:val="en-ZA" w:eastAsia="zh-CN" w:bidi="hi-IN"/>
        </w:rPr>
        <w:t xml:space="preserve"> 23 August 2026</w:t>
      </w:r>
    </w:p>
    <w:p>
      <w:pPr>
        <w:pStyle w:val="Normal"/>
        <w:bidi w:val="0"/>
        <w:jc w:val="left"/>
        <w:rPr>
          <w:rFonts w:ascii="Liberation Sans" w:hAnsi="Liberation Sans"/>
          <w:sz w:val="32"/>
          <w:szCs w:val="32"/>
        </w:rPr>
      </w:pPr>
      <w:r>
        <w:rPr>
          <w:rFonts w:ascii="Liberation Sans" w:hAnsi="Liberation Sans"/>
          <w:sz w:val="32"/>
          <w:szCs w:val="32"/>
          <w:u w:val="none"/>
          <w:lang w:val="en-ZA"/>
        </w:rPr>
        <w:br/>
        <w:t>There has been some significant updates on the Pico Balloons.</w:t>
      </w:r>
    </w:p>
    <w:p>
      <w:pPr>
        <w:pStyle w:val="Normal"/>
        <w:bidi w:val="0"/>
        <w:jc w:val="left"/>
        <w:rPr>
          <w:rFonts w:ascii="Liberation Sans" w:hAnsi="Liberation Sans"/>
          <w:sz w:val="32"/>
          <w:szCs w:val="32"/>
        </w:rPr>
      </w:pPr>
      <w:r>
        <w:rPr>
          <w:rFonts w:ascii="Liberation Sans" w:hAnsi="Liberation Sans"/>
          <w:sz w:val="32"/>
          <w:szCs w:val="32"/>
        </w:rPr>
      </w:r>
    </w:p>
    <w:p>
      <w:pPr>
        <w:pStyle w:val="Normal"/>
        <w:bidi w:val="0"/>
        <w:jc w:val="left"/>
        <w:rPr>
          <w:rFonts w:ascii="Liberation Sans" w:hAnsi="Liberation Sans"/>
          <w:sz w:val="32"/>
          <w:szCs w:val="32"/>
        </w:rPr>
      </w:pPr>
      <w:r>
        <w:rPr>
          <w:rFonts w:ascii="Liberation Sans" w:hAnsi="Liberation Sans"/>
          <w:sz w:val="32"/>
          <w:szCs w:val="32"/>
          <w:u w:val="none"/>
          <w:lang w:val="en-ZA"/>
        </w:rPr>
        <w:t xml:space="preserve">ZS6SRC-37 was last heard on 17 August off the West coast of </w:t>
      </w:r>
      <w:r>
        <w:rPr>
          <w:rFonts w:ascii="Liberation Sans" w:hAnsi="Liberation Sans"/>
          <w:sz w:val="32"/>
          <w:szCs w:val="32"/>
          <w:u w:val="none"/>
          <w:lang w:val="en-ZA"/>
        </w:rPr>
        <w:t>Peru</w:t>
      </w:r>
      <w:r>
        <w:rPr>
          <w:rFonts w:ascii="Liberation Sans" w:hAnsi="Liberation Sans"/>
          <w:sz w:val="32"/>
          <w:szCs w:val="32"/>
          <w:u w:val="none"/>
          <w:lang w:val="en-ZA"/>
        </w:rPr>
        <w:t>.</w:t>
      </w:r>
    </w:p>
    <w:p>
      <w:pPr>
        <w:pStyle w:val="Normal"/>
        <w:bidi w:val="0"/>
        <w:jc w:val="left"/>
        <w:rPr>
          <w:rFonts w:ascii="Liberation Sans" w:hAnsi="Liberation Sans"/>
          <w:sz w:val="32"/>
          <w:szCs w:val="32"/>
        </w:rPr>
      </w:pPr>
      <w:r>
        <w:rPr>
          <w:rFonts w:ascii="Liberation Sans" w:hAnsi="Liberation Sans"/>
          <w:sz w:val="32"/>
          <w:szCs w:val="32"/>
        </w:rPr>
      </w:r>
    </w:p>
    <w:p>
      <w:pPr>
        <w:pStyle w:val="Normal"/>
        <w:bidi w:val="0"/>
        <w:jc w:val="left"/>
        <w:rPr>
          <w:rFonts w:ascii="Liberation Sans" w:hAnsi="Liberation Sans"/>
          <w:sz w:val="32"/>
          <w:szCs w:val="32"/>
        </w:rPr>
      </w:pPr>
      <w:r>
        <w:rPr>
          <w:rFonts w:ascii="Liberation Sans" w:hAnsi="Liberation Sans"/>
          <w:sz w:val="32"/>
          <w:szCs w:val="32"/>
          <w:u w:val="none"/>
          <w:lang w:val="en-ZA"/>
        </w:rPr>
        <w:t>ZS6SRC-39 was last heard on 12 August over Eastern Australia.</w:t>
      </w:r>
    </w:p>
    <w:p>
      <w:pPr>
        <w:pStyle w:val="Normal"/>
        <w:bidi w:val="0"/>
        <w:jc w:val="left"/>
        <w:rPr>
          <w:rFonts w:ascii="Liberation Sans" w:hAnsi="Liberation Sans"/>
          <w:sz w:val="32"/>
          <w:szCs w:val="32"/>
          <w:u w:val="none"/>
          <w:lang w:val="en-ZA"/>
        </w:rPr>
      </w:pPr>
      <w:r>
        <w:rPr>
          <w:rFonts w:ascii="Liberation Sans" w:hAnsi="Liberation Sans"/>
          <w:sz w:val="32"/>
          <w:szCs w:val="32"/>
          <w:u w:val="none"/>
          <w:lang w:val="en-ZA"/>
        </w:rPr>
      </w:r>
    </w:p>
    <w:p>
      <w:pPr>
        <w:pStyle w:val="Normal"/>
        <w:bidi w:val="0"/>
        <w:jc w:val="left"/>
        <w:rPr>
          <w:rFonts w:ascii="Liberation Sans" w:hAnsi="Liberation Sans"/>
          <w:sz w:val="32"/>
          <w:szCs w:val="32"/>
        </w:rPr>
      </w:pPr>
      <w:r>
        <w:rPr>
          <w:rFonts w:ascii="Liberation Sans" w:hAnsi="Liberation Sans"/>
          <w:sz w:val="32"/>
          <w:szCs w:val="32"/>
          <w:u w:val="none"/>
          <w:lang w:val="en-ZA"/>
        </w:rPr>
        <w:t>ZS1ERZ was last heard on 15 August, which was the date that it launched.</w:t>
        <w:br/>
      </w:r>
    </w:p>
    <w:p>
      <w:pPr>
        <w:pStyle w:val="Normal"/>
        <w:bidi w:val="0"/>
        <w:jc w:val="left"/>
        <w:rPr>
          <w:rFonts w:ascii="Liberation Sans" w:hAnsi="Liberation Sans"/>
          <w:sz w:val="32"/>
          <w:szCs w:val="32"/>
          <w:u w:val="none"/>
          <w:lang w:val="en-ZA"/>
        </w:rPr>
      </w:pPr>
      <w:r>
        <w:rPr>
          <w:rFonts w:ascii="Liberation Sans" w:hAnsi="Liberation Sans"/>
          <w:sz w:val="32"/>
          <w:szCs w:val="32"/>
          <w:u w:val="none"/>
          <w:lang w:val="en-ZA"/>
        </w:rPr>
        <w:t>ZS6WBT-1 was launched from Secunda on Tuesday 18 August 2026 and at the time of writing this program was located three quarters of the way between South Africa and Australia over the Southern Indian Ocean.</w:t>
        <w:br/>
        <w:br/>
        <w:t>As usual there is a lot of speculation about what happened to the balloons and that seemingly healthy balloons just disappeared.</w:t>
        <w:br/>
        <w:t>We will never know the cause of their disappearance.</w:t>
      </w:r>
    </w:p>
    <w:p>
      <w:pPr>
        <w:pStyle w:val="Normal"/>
        <w:bidi w:val="0"/>
        <w:jc w:val="left"/>
        <w:rPr>
          <w:rFonts w:ascii="Liberation Sans" w:hAnsi="Liberation Sans"/>
          <w:sz w:val="32"/>
          <w:szCs w:val="32"/>
        </w:rPr>
      </w:pPr>
      <w:r>
        <w:rPr>
          <w:rFonts w:ascii="Liberation Sans" w:hAnsi="Liberation Sans"/>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Let us talk a little about the history of Aircraft Scatter.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The first radio-based detection of aircraft was accomplished by L. A. Hyland of the U.S. Naval Research Laboratory in June 1930 using a 33 MHz CW signal. The detection was accidental, as Hyland was working on ground-based direction finding equipment at a military airport and astutely noted that the received direction-finding signal increased when aircraft passed through the direction-finding beam.</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The history of amateur use of Aircraft Scatter goes back at least to 1967. In August 1967 Henry Root, W1QNG, wrote a two-page article for the Technical Correspondence section of QST discussing the theory of Aircraft Scatter, with the title “Using Aircraft Reflections in V.H.F. Communications”.</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When an aircraft crosses the path of a radio signal, the aircraft will cause the signal to scatter in all directions. Backscatter is primarily what is used in radar systems that track aircraft in the sky. Here transmitter and receiver are normally co-located. The signal will also be reflected in the forward direction and be received by another station in a different location. This is known as bi-static radar. It stands to reason that the amount of signal reflected is very small and there are equations available that can be used to calculate the path losses and expected level of the received signal. There is also some magic that happens when the aircraft flies directly in the path between the two stations. This magic manifests itself as signal enhancement, sometimes as much as 20 to 30 dB or more. As a result of this, Aircraft Scatter propagation is sometimes referred to as Aircraft Enhancement.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There are a number of factors that affect the possible contact via Aircraft Scatter. The speed at which the aircraft is flying. Whether the aircraft flies in the path between the two stations or crosses the path. The size of the aircraft also affects the amount of signal that is scattered and of course the number of aircraft in the sky.</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Aircraft Scatter is more popular in areas where the airspace is busy as in Europe o</w:t>
      </w:r>
      <w:r>
        <w:rPr>
          <w:rFonts w:cs="Arial" w:ascii="Liberation Sans" w:hAnsi="Liberation Sans"/>
          <w:color w:val="000000"/>
          <w:sz w:val="32"/>
          <w:szCs w:val="32"/>
        </w:rPr>
        <w:t>r</w:t>
      </w:r>
      <w:r>
        <w:rPr>
          <w:rFonts w:cs="Arial" w:ascii="Liberation Sans" w:hAnsi="Liberation Sans"/>
          <w:color w:val="000000"/>
          <w:sz w:val="32"/>
          <w:szCs w:val="32"/>
        </w:rPr>
        <w:t xml:space="preserve"> the US. Here i</w:t>
      </w:r>
      <w:r>
        <w:rPr>
          <w:rFonts w:cs="Arial" w:ascii="Liberation Sans" w:hAnsi="Liberation Sans"/>
          <w:color w:val="000000"/>
          <w:sz w:val="32"/>
          <w:szCs w:val="32"/>
        </w:rPr>
        <w:t>n</w:t>
      </w:r>
      <w:r>
        <w:rPr>
          <w:rFonts w:cs="Arial" w:ascii="Liberation Sans" w:hAnsi="Liberation Sans"/>
          <w:color w:val="000000"/>
          <w:sz w:val="32"/>
          <w:szCs w:val="32"/>
        </w:rPr>
        <w:t xml:space="preserve"> Southern Africa there are considerably less aircraft in the sky, although there are times when the airways are busy for instance in the early morning or late afternoon with aircraft landing and taking off from OR Tambo or Lanseria airports.</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br/>
      </w:r>
      <w:r>
        <w:rPr>
          <w:rFonts w:cs="Arial" w:ascii="Liberation Sans" w:hAnsi="Liberation Sans"/>
          <w:color w:val="000000"/>
          <w:sz w:val="32"/>
          <w:szCs w:val="32"/>
        </w:rPr>
        <w:t>A couple of years ago Carl ZS6CBQ, now a silent key, from Krugersdorp, and Rikus ZS4A, from Bethlehem, used to experiment quite often with aircraft scatter. At that time they had the best results when an aircraft on its way to OR Tambo was over Koppies in the Freestate.</w:t>
        <w:br/>
        <w:br/>
      </w:r>
      <w:r>
        <w:rPr>
          <w:rFonts w:cs="Arial" w:ascii="Liberation Sans" w:hAnsi="Liberation Sans"/>
          <w:color w:val="000000"/>
          <w:sz w:val="32"/>
          <w:szCs w:val="32"/>
        </w:rPr>
        <w:t>Carl ZS6CBQ previously made the suggestion “We can try more Aircraft Scatter between all the provinces during peak flight hours in the mornings, evenings and weekends, and I suggest Div's 1,2,3 and V51 TX 2nd with Div's 4,5,6  TX 1st all on FT4.”</w:t>
      </w:r>
      <w:r>
        <w:rPr>
          <w:rFonts w:cs="Arial" w:ascii="Liberation Sans" w:hAnsi="Liberation Sans"/>
          <w:color w:val="000000"/>
          <w:sz w:val="32"/>
          <w:szCs w:val="32"/>
        </w:rPr>
        <w:br/>
        <w:t xml:space="preserve">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There is a listener in Botswana, “Peter .DXChannel” who posts videos </w:t>
      </w:r>
      <w:r>
        <w:rPr>
          <w:rFonts w:cs="Arial" w:ascii="Liberation Sans" w:hAnsi="Liberation Sans"/>
          <w:color w:val="000000"/>
          <w:sz w:val="32"/>
          <w:szCs w:val="32"/>
        </w:rPr>
        <w:t xml:space="preserve">on YouTube </w:t>
      </w:r>
      <w:r>
        <w:rPr>
          <w:rFonts w:cs="Arial" w:ascii="Liberation Sans" w:hAnsi="Liberation Sans"/>
          <w:color w:val="000000"/>
          <w:sz w:val="32"/>
          <w:szCs w:val="32"/>
        </w:rPr>
        <w:t xml:space="preserve">of what he hears and sees using a SDR and software </w:t>
      </w:r>
      <w:r>
        <w:rPr>
          <w:rFonts w:cs="Arial" w:ascii="Liberation Sans" w:hAnsi="Liberation Sans"/>
          <w:color w:val="000000"/>
          <w:sz w:val="32"/>
          <w:szCs w:val="32"/>
        </w:rPr>
        <w:t>and</w:t>
      </w:r>
      <w:r>
        <w:rPr>
          <w:rFonts w:cs="Arial" w:ascii="Liberation Sans" w:hAnsi="Liberation Sans"/>
          <w:color w:val="000000"/>
          <w:sz w:val="32"/>
          <w:szCs w:val="32"/>
        </w:rPr>
        <w:t xml:space="preserve"> listening </w:t>
      </w:r>
      <w:r>
        <w:rPr>
          <w:rFonts w:cs="Arial" w:ascii="Liberation Sans" w:hAnsi="Liberation Sans"/>
          <w:color w:val="000000"/>
          <w:sz w:val="32"/>
          <w:szCs w:val="32"/>
        </w:rPr>
        <w:t>for</w:t>
      </w:r>
      <w:r>
        <w:rPr>
          <w:rFonts w:cs="Arial" w:ascii="Liberation Sans" w:hAnsi="Liberation Sans"/>
          <w:color w:val="000000"/>
          <w:sz w:val="32"/>
          <w:szCs w:val="32"/>
        </w:rPr>
        <w:t xml:space="preserve"> FM broadcast stations. Here is a clip from a video where he decoded a SABC 5FM station being broadcast from the Sentech Potgietersrus transmitter.  In the 30 second clip you will hear the radios station fading in and then fading out again.</w:t>
      </w:r>
    </w:p>
    <w:p>
      <w:pPr>
        <w:pStyle w:val="Normal"/>
        <w:spacing w:lineRule="auto" w:line="240"/>
        <w:rPr/>
      </w:pPr>
      <w:r>
        <w:rPr>
          <w:rFonts w:cs="Arial" w:ascii="Liberation Sans" w:hAnsi="Liberation Sans"/>
          <w:color w:val="000000"/>
          <w:sz w:val="32"/>
          <w:szCs w:val="32"/>
        </w:rPr>
        <w:br/>
      </w:r>
      <w:hyperlink r:id="rId3">
        <w:r>
          <w:rPr>
            <w:rStyle w:val="Hyperlink"/>
            <w:rFonts w:cs="Arial" w:ascii="Liberation Sans" w:hAnsi="Liberation Sans"/>
            <w:color w:val="000000"/>
            <w:sz w:val="32"/>
            <w:szCs w:val="32"/>
          </w:rPr>
          <w:t>https://www.youtube.com/watch?v=UXAa-wACsBg</w:t>
        </w:r>
      </w:hyperlink>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This YouTube contributor has many examples that you can listen to on his channel.</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There is </w:t>
      </w:r>
      <w:r>
        <w:rPr>
          <w:rFonts w:cs="Arial" w:ascii="Liberation Sans" w:hAnsi="Liberation Sans"/>
          <w:color w:val="000000"/>
          <w:sz w:val="32"/>
          <w:szCs w:val="32"/>
        </w:rPr>
        <w:t>also</w:t>
      </w:r>
      <w:r>
        <w:rPr>
          <w:rFonts w:cs="Arial" w:ascii="Liberation Sans" w:hAnsi="Liberation Sans"/>
          <w:color w:val="000000"/>
          <w:sz w:val="32"/>
          <w:szCs w:val="32"/>
        </w:rPr>
        <w:t xml:space="preserve"> a wealth of information available as well as software that can assist you to explore this interesting VHF and above mode. Take a look at the website of Roger, W3SZ at </w:t>
      </w:r>
      <w:hyperlink r:id="rId4">
        <w:r>
          <w:rPr>
            <w:rStyle w:val="Hyperlink"/>
            <w:rFonts w:cs="Arial" w:ascii="Liberation Sans" w:hAnsi="Liberation Sans"/>
            <w:color w:val="000000"/>
            <w:sz w:val="32"/>
            <w:szCs w:val="32"/>
          </w:rPr>
          <w:t>https://w3sz.com/AircraftScatter.ht</w:t>
        </w:r>
        <w:r>
          <w:rPr>
            <w:rStyle w:val="Hyperlink"/>
            <w:rFonts w:cs="Arial" w:ascii="Liberation Sans" w:hAnsi="Liberation Sans"/>
            <w:color w:val="000000"/>
            <w:sz w:val="32"/>
            <w:szCs w:val="32"/>
          </w:rPr>
          <w:t>m</w:t>
        </w:r>
      </w:hyperlink>
      <w:r>
        <w:rPr>
          <w:rFonts w:cs="Arial" w:ascii="Liberation Sans" w:hAnsi="Liberation Sans"/>
          <w:color w:val="000000"/>
          <w:sz w:val="32"/>
          <w:szCs w:val="32"/>
        </w:rPr>
        <w:t xml:space="preserve">.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You can also find AirScout software written by Frank, DL2ALF at </w:t>
      </w:r>
      <w:hyperlink r:id="rId5">
        <w:r>
          <w:rPr>
            <w:rStyle w:val="Hyperlink"/>
            <w:rFonts w:cs="Arial" w:ascii="Liberation Sans" w:hAnsi="Liberation Sans"/>
            <w:color w:val="000000"/>
            <w:sz w:val="32"/>
            <w:szCs w:val="32"/>
          </w:rPr>
          <w:t>http://www.airscout.eu/index.php</w:t>
        </w:r>
      </w:hyperlink>
      <w:r>
        <w:rPr>
          <w:rFonts w:cs="Arial" w:ascii="Liberation Sans" w:hAnsi="Liberation Sans"/>
          <w:color w:val="000000"/>
          <w:sz w:val="32"/>
          <w:szCs w:val="32"/>
        </w:rPr>
        <w:t xml:space="preserve">.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Let us now look at rain scatter.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Rain scatter mainly affects frequencies in the higher UHF and microwave bands. </w:t>
        <w:b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The closer that the wavelength o</w:t>
      </w:r>
      <w:r>
        <w:rPr>
          <w:rFonts w:cs="Arial" w:ascii="Liberation Sans" w:hAnsi="Liberation Sans"/>
          <w:color w:val="000000"/>
          <w:sz w:val="32"/>
          <w:szCs w:val="32"/>
        </w:rPr>
        <w:t>f</w:t>
      </w:r>
      <w:r>
        <w:rPr>
          <w:rFonts w:cs="Arial" w:ascii="Liberation Sans" w:hAnsi="Liberation Sans"/>
          <w:color w:val="000000"/>
          <w:sz w:val="32"/>
          <w:szCs w:val="32"/>
        </w:rPr>
        <w:t xml:space="preserve"> the RF signal gets to the size of a rain drop, the better the signal is scattered. The wavelength of 10 GHz is approximately 3 cm and that is why 10 GHz is most often used for rain scatter experiments. Also the more intense the storm is, the more the RF signals are scattered.</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br/>
        <w:t>Both stations needs to be pointing at the same storm cell and preferably the angle between the two stations pointing at the same storm cell needs to be less than 90 degrees to be most effective.</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At 10 GHz a small 60 – 90 cm dish will provide sufficient amplification of the signal.  </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Monitoring the weather radars provide a very good source of information to determine which storms may give you the best results when experimenting with rain scatter.</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There are many resources available on the web where you can find a wealth of information about rain scatter. A good primer on how to make rain scatter contacts can be found on the YouTube channel of W8BYA, </w:t>
      </w:r>
      <w:hyperlink r:id="rId6">
        <w:r>
          <w:rPr>
            <w:rStyle w:val="Hyperlink"/>
            <w:rFonts w:cs="Arial" w:ascii="Liberation Sans" w:hAnsi="Liberation Sans"/>
            <w:color w:val="000000"/>
            <w:sz w:val="32"/>
            <w:szCs w:val="32"/>
          </w:rPr>
          <w:t>https://www.youtube.com/watch?v=1B409qekfdc</w:t>
        </w:r>
      </w:hyperlink>
      <w:r>
        <w:rPr>
          <w:rFonts w:cs="Arial" w:ascii="Liberation Sans" w:hAnsi="Liberation Sans"/>
          <w:color w:val="000000"/>
          <w:sz w:val="32"/>
          <w:szCs w:val="32"/>
        </w:rPr>
        <w:t xml:space="preserve"> </w:t>
        <w:br/>
        <w:br/>
        <w:t>Apparently lightening scatter is very much like meteor scatter, however I personally would rather pursue meteor scatter. I would definitely not like to play outside when there is lightening. Life may be short and the cost of fried equipment may be too high for our pockets.</w:t>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t xml:space="preserve">All the links mentioned here can be found in the text version of this program on the </w:t>
      </w:r>
      <w:hyperlink r:id="rId7">
        <w:r>
          <w:rPr>
            <w:rStyle w:val="Hyperlink"/>
            <w:rFonts w:cs="Arial" w:ascii="Liberation Sans" w:hAnsi="Liberation Sans"/>
            <w:color w:val="000000"/>
            <w:sz w:val="32"/>
            <w:szCs w:val="32"/>
          </w:rPr>
          <w:t>https://www.amsatsa.org.za/</w:t>
        </w:r>
      </w:hyperlink>
      <w:hyperlink r:id="rId8">
        <w:r>
          <w:rPr>
            <w:rFonts w:cs="Arial" w:ascii="Liberation Sans" w:hAnsi="Liberation Sans"/>
            <w:color w:val="000000"/>
            <w:sz w:val="32"/>
            <w:szCs w:val="32"/>
          </w:rPr>
          <w:t xml:space="preserve"> website.</w:t>
        </w:r>
      </w:hyperlink>
    </w:p>
    <w:p>
      <w:pPr>
        <w:pStyle w:val="Normal"/>
        <w:spacing w:lineRule="auto" w:line="240"/>
        <w:rPr>
          <w:rFonts w:ascii="Liberation Sans" w:hAnsi="Liberation Sans" w:cs="Arial"/>
          <w:color w:val="000000"/>
          <w:sz w:val="32"/>
          <w:szCs w:val="32"/>
        </w:rPr>
      </w:pPr>
      <w:r>
        <w:rPr>
          <w:rFonts w:cs="Arial" w:ascii="Liberation Sans" w:hAnsi="Liberation Sans"/>
          <w:color w:val="000000"/>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9">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sz w:val="32"/>
          <w:szCs w:val="32"/>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rFonts w:ascii="Liberation Sans" w:hAnsi="Liberation Sans"/>
          <w:sz w:val="32"/>
          <w:szCs w:val="32"/>
          <w:lang w:val="en-ZA"/>
        </w:rPr>
      </w:pPr>
      <w:r>
        <w:rPr>
          <w:sz w:val="32"/>
          <w:szCs w:val="32"/>
          <w:lang w:val="en-ZA"/>
        </w:rPr>
      </w:r>
    </w:p>
    <w:p>
      <w:pPr>
        <w:pStyle w:val="Normal"/>
        <w:bidi w:val="0"/>
        <w:spacing w:lineRule="auto" w:line="240" w:before="0" w:after="0"/>
        <w:jc w:val="left"/>
        <w:rPr>
          <w:rFonts w:ascii="Liberation Sans" w:hAnsi="Liberation Sans"/>
          <w:sz w:val="32"/>
          <w:szCs w:val="32"/>
        </w:rPr>
      </w:pPr>
      <w:r>
        <w:rPr>
          <w:rFonts w:eastAsia="WenQuanYi Micro Hei" w:cs="Lohit Devanagari"/>
          <w:color w:val="00000A"/>
          <w:kern w:val="0"/>
          <w:sz w:val="32"/>
          <w:szCs w:val="32"/>
          <w:u w:val="none"/>
          <w:shd w:fill="auto" w:val="clear"/>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Liberation Sans">
    <w:altName w:val="Arial"/>
    <w:charset w:val="01"/>
    <w:family w:val="swiss"/>
    <w:pitch w:val="variable"/>
  </w:font>
</w:fonts>
</file>

<file path=word/settings.xml><?xml version="1.0" encoding="utf-8"?>
<w:settings xmlns:w="http://schemas.openxmlformats.org/wordprocessingml/2006/main">
  <w:zoom w:val="textFit" w:percent="1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fals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UXAa-wACsBg" TargetMode="External"/><Relationship Id="rId3" Type="http://schemas.openxmlformats.org/officeDocument/2006/relationships/hyperlink" Target="" TargetMode="External"/><Relationship Id="rId4" Type="http://schemas.openxmlformats.org/officeDocument/2006/relationships/hyperlink" Target="https://w3sz.com/AircraftScatter.htm" TargetMode="External"/><Relationship Id="rId5" Type="http://schemas.openxmlformats.org/officeDocument/2006/relationships/hyperlink" Target="http://www.airscout.eu/index.php" TargetMode="External"/><Relationship Id="rId6" Type="http://schemas.openxmlformats.org/officeDocument/2006/relationships/hyperlink" Target="https://www.youtube.com/watch?v=1B409qekfdc" TargetMode="External"/><Relationship Id="rId7" Type="http://schemas.openxmlformats.org/officeDocument/2006/relationships/hyperlink" Target="https://www.amsatsa.org.za/" TargetMode="External"/><Relationship Id="rId8" Type="http://schemas.openxmlformats.org/officeDocument/2006/relationships/hyperlink" Target="" TargetMode="External"/><Relationship Id="rId9" Type="http://schemas.openxmlformats.org/officeDocument/2006/relationships/hyperlink" Target="mailto:bjacobsza@gmail.com"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13819</TotalTime>
  <Application>LibreOffice/24.2.7.2$Linux_X86_64 LibreOffice_project/420$Build-2</Application>
  <AppVersion>15.0000</AppVersion>
  <Pages>4</Pages>
  <Words>1115</Words>
  <Characters>5466</Characters>
  <CharactersWithSpaces>6575</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2026-08-22T21:23:31Z</dcterms:modified>
  <cp:revision>824</cp:revision>
  <dc:subject/>
  <dc:title/>
</cp:coreProperties>
</file>

<file path=docProps/custom.xml><?xml version="1.0" encoding="utf-8"?>
<Properties xmlns="http://schemas.openxmlformats.org/officeDocument/2006/custom-properties" xmlns:vt="http://schemas.openxmlformats.org/officeDocument/2006/docPropsVTypes"/>
</file>